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104D" w14:textId="77777777" w:rsidR="00C716C0" w:rsidRPr="005F40D9" w:rsidRDefault="00C716C0" w:rsidP="00C716C0">
      <w:pPr>
        <w:rPr>
          <w:lang w:val="ru-RU"/>
        </w:rPr>
      </w:pPr>
      <w:r>
        <w:rPr>
          <w:lang w:val="bg-BG"/>
        </w:rPr>
        <w:t>Изх. №</w:t>
      </w:r>
      <w:r w:rsidRPr="005F40D9">
        <w:rPr>
          <w:lang w:val="ru-RU"/>
        </w:rPr>
        <w:t xml:space="preserve"> </w:t>
      </w:r>
      <w:r>
        <w:rPr>
          <w:lang w:val="bg-BG"/>
        </w:rPr>
        <w:t>. . . . . . . . . . . . . . . .</w:t>
      </w:r>
    </w:p>
    <w:p w14:paraId="5D9D1838" w14:textId="0A9E3B0F" w:rsidR="00B11434" w:rsidRDefault="00384D32" w:rsidP="00B11434">
      <w:pPr>
        <w:tabs>
          <w:tab w:val="left" w:pos="4536"/>
          <w:tab w:val="left" w:pos="5245"/>
        </w:tabs>
        <w:jc w:val="right"/>
        <w:rPr>
          <w:b/>
          <w:lang w:val="bg-BG"/>
        </w:rPr>
      </w:pPr>
      <w:r w:rsidRPr="00384D32">
        <w:rPr>
          <w:b/>
          <w:lang w:val="bg-BG"/>
        </w:rPr>
        <w:tab/>
      </w:r>
      <w:r w:rsidR="00B11434" w:rsidRPr="00384D32">
        <w:rPr>
          <w:b/>
          <w:lang w:val="bg-BG"/>
        </w:rPr>
        <w:t>До:</w:t>
      </w:r>
      <w:r w:rsidR="00B11434" w:rsidRPr="00384D32">
        <w:rPr>
          <w:b/>
          <w:lang w:val="bg-BG"/>
        </w:rPr>
        <w:tab/>
      </w:r>
      <w:r w:rsidR="00B11434">
        <w:rPr>
          <w:b/>
          <w:lang w:val="bg-BG"/>
        </w:rPr>
        <w:t xml:space="preserve">г-жа </w:t>
      </w:r>
      <w:r w:rsidR="00B11434" w:rsidRPr="008732F7">
        <w:rPr>
          <w:b/>
          <w:lang w:val="bg-BG"/>
        </w:rPr>
        <w:t>Росалина Инджиева</w:t>
      </w:r>
    </w:p>
    <w:p w14:paraId="6EB6F2A9" w14:textId="77777777" w:rsidR="00B11434" w:rsidRDefault="00B11434" w:rsidP="00B11434">
      <w:pPr>
        <w:ind w:left="5040"/>
        <w:jc w:val="right"/>
        <w:rPr>
          <w:b/>
          <w:lang w:val="bg-BG"/>
        </w:rPr>
      </w:pPr>
      <w:r>
        <w:rPr>
          <w:b/>
          <w:lang w:val="bg-BG"/>
        </w:rPr>
        <w:t xml:space="preserve">и.д. </w:t>
      </w:r>
      <w:r w:rsidRPr="00384D32">
        <w:rPr>
          <w:b/>
          <w:lang w:val="bg-BG"/>
        </w:rPr>
        <w:t xml:space="preserve">Изпълнителен Директор на ИАОС </w:t>
      </w:r>
    </w:p>
    <w:p w14:paraId="7B8820D2" w14:textId="77777777" w:rsidR="00B11434" w:rsidRDefault="00B11434" w:rsidP="00B11434">
      <w:pPr>
        <w:ind w:left="5040"/>
        <w:jc w:val="right"/>
        <w:rPr>
          <w:b/>
          <w:lang w:val="bg-BG"/>
        </w:rPr>
      </w:pPr>
      <w:r>
        <w:rPr>
          <w:b/>
          <w:lang w:val="bg-BG"/>
        </w:rPr>
        <w:t xml:space="preserve">бул. „Цар Борис </w:t>
      </w:r>
      <w:r>
        <w:rPr>
          <w:b/>
        </w:rPr>
        <w:t>III</w:t>
      </w:r>
      <w:r>
        <w:rPr>
          <w:b/>
          <w:lang w:val="bg-BG"/>
        </w:rPr>
        <w:t>“ №136</w:t>
      </w:r>
    </w:p>
    <w:p w14:paraId="306019FE" w14:textId="77777777" w:rsidR="00B11434" w:rsidRDefault="00B11434" w:rsidP="00B11434">
      <w:pPr>
        <w:ind w:left="5040"/>
        <w:jc w:val="right"/>
        <w:rPr>
          <w:b/>
          <w:lang w:val="bg-BG"/>
        </w:rPr>
      </w:pPr>
      <w:r>
        <w:rPr>
          <w:b/>
          <w:lang w:val="bg-BG"/>
        </w:rPr>
        <w:t>гр. София 1618</w:t>
      </w:r>
    </w:p>
    <w:p w14:paraId="52B6B2D9" w14:textId="71D1E8EE" w:rsidR="00C716C0" w:rsidRDefault="00C716C0" w:rsidP="00B11434">
      <w:pPr>
        <w:jc w:val="right"/>
        <w:rPr>
          <w:lang w:val="bg-BG"/>
        </w:rPr>
      </w:pPr>
    </w:p>
    <w:p w14:paraId="45F81DA7" w14:textId="77777777" w:rsidR="00C716C0" w:rsidRDefault="00C716C0" w:rsidP="00C716C0">
      <w:pPr>
        <w:rPr>
          <w:lang w:val="bg-BG"/>
        </w:rPr>
      </w:pPr>
    </w:p>
    <w:p w14:paraId="5A965BF2" w14:textId="5A78331C" w:rsidR="00C716C0" w:rsidRPr="0060794D" w:rsidRDefault="00C716C0" w:rsidP="00C716C0">
      <w:pPr>
        <w:pStyle w:val="BodyText2"/>
        <w:ind w:left="1440" w:hanging="1440"/>
        <w:rPr>
          <w:i/>
          <w:iCs/>
          <w:lang w:val="bg-BG"/>
        </w:rPr>
      </w:pPr>
      <w:r w:rsidRPr="0060794D">
        <w:rPr>
          <w:i/>
          <w:iCs/>
          <w:lang w:val="ru-RU"/>
        </w:rPr>
        <w:t>Относно:</w:t>
      </w:r>
      <w:r w:rsidRPr="0060794D">
        <w:rPr>
          <w:i/>
          <w:iCs/>
          <w:lang w:val="ru-RU"/>
        </w:rPr>
        <w:tab/>
        <w:t xml:space="preserve">Заявление за издаване на </w:t>
      </w:r>
      <w:r w:rsidR="00B11434">
        <w:rPr>
          <w:i/>
          <w:iCs/>
          <w:lang w:val="bg-BG"/>
        </w:rPr>
        <w:t>първоначално</w:t>
      </w:r>
      <w:r w:rsidR="00384D32">
        <w:rPr>
          <w:i/>
          <w:iCs/>
          <w:lang w:val="bg-BG"/>
        </w:rPr>
        <w:t xml:space="preserve"> </w:t>
      </w:r>
      <w:r w:rsidRPr="0060794D">
        <w:rPr>
          <w:i/>
          <w:iCs/>
          <w:lang w:val="ru-RU"/>
        </w:rPr>
        <w:t xml:space="preserve">комплексно разрешително </w:t>
      </w:r>
      <w:r w:rsidR="00B11434">
        <w:rPr>
          <w:i/>
          <w:iCs/>
          <w:lang w:val="bg-BG"/>
        </w:rPr>
        <w:t>за работата на инсталациите, разположени на територията на свинекомплекс в с. Ветрище, обл. Шумен</w:t>
      </w:r>
      <w:r w:rsidR="007142F1">
        <w:rPr>
          <w:i/>
          <w:iCs/>
          <w:lang w:val="bg-BG"/>
        </w:rPr>
        <w:t xml:space="preserve">, </w:t>
      </w:r>
      <w:r w:rsidR="006168D6">
        <w:rPr>
          <w:i/>
          <w:iCs/>
          <w:lang w:val="bg-BG"/>
        </w:rPr>
        <w:t>с оператор</w:t>
      </w:r>
      <w:r w:rsidR="007142F1">
        <w:rPr>
          <w:i/>
          <w:iCs/>
          <w:lang w:val="bg-BG"/>
        </w:rPr>
        <w:t xml:space="preserve"> </w:t>
      </w:r>
      <w:r w:rsidR="006168D6">
        <w:rPr>
          <w:i/>
          <w:iCs/>
          <w:lang w:val="bg-BG"/>
        </w:rPr>
        <w:t>„</w:t>
      </w:r>
      <w:r w:rsidR="00B11434">
        <w:rPr>
          <w:i/>
          <w:iCs/>
          <w:lang w:val="bg-BG"/>
        </w:rPr>
        <w:t>ЗЛАТЕН ДЪБ 2023</w:t>
      </w:r>
      <w:r w:rsidR="006168D6">
        <w:rPr>
          <w:i/>
          <w:iCs/>
          <w:lang w:val="bg-BG"/>
        </w:rPr>
        <w:t xml:space="preserve">“ </w:t>
      </w:r>
      <w:r w:rsidR="007142F1">
        <w:rPr>
          <w:i/>
          <w:iCs/>
          <w:lang w:val="bg-BG"/>
        </w:rPr>
        <w:t xml:space="preserve">ООД, гр. </w:t>
      </w:r>
      <w:r w:rsidR="00B11434">
        <w:rPr>
          <w:i/>
          <w:iCs/>
          <w:lang w:val="bg-BG"/>
        </w:rPr>
        <w:t>Шумен</w:t>
      </w:r>
      <w:r w:rsidR="007142F1">
        <w:rPr>
          <w:i/>
          <w:iCs/>
          <w:lang w:val="bg-BG"/>
        </w:rPr>
        <w:t>.</w:t>
      </w:r>
    </w:p>
    <w:p w14:paraId="4C077FBC" w14:textId="77777777" w:rsidR="00C716C0" w:rsidRDefault="00C716C0" w:rsidP="00C716C0">
      <w:pPr>
        <w:ind w:firstLine="709"/>
        <w:rPr>
          <w:lang w:val="bg-BG"/>
        </w:rPr>
      </w:pPr>
    </w:p>
    <w:p w14:paraId="56BC2670" w14:textId="77777777" w:rsidR="00C716C0" w:rsidRDefault="00C716C0" w:rsidP="00C716C0">
      <w:pPr>
        <w:ind w:firstLine="709"/>
        <w:rPr>
          <w:b/>
          <w:lang w:val="bg-BG"/>
        </w:rPr>
      </w:pPr>
    </w:p>
    <w:p w14:paraId="0B1B7A0C" w14:textId="250072B5" w:rsidR="00C716C0" w:rsidRDefault="00C716C0" w:rsidP="00C716C0">
      <w:pPr>
        <w:ind w:firstLine="709"/>
        <w:rPr>
          <w:b/>
          <w:lang w:val="bg-BG"/>
        </w:rPr>
      </w:pPr>
      <w:r>
        <w:rPr>
          <w:b/>
          <w:lang w:val="bg-BG"/>
        </w:rPr>
        <w:t>Уважаем</w:t>
      </w:r>
      <w:r w:rsidR="00384D32">
        <w:rPr>
          <w:b/>
          <w:lang w:val="bg-BG"/>
        </w:rPr>
        <w:t>а</w:t>
      </w:r>
      <w:r>
        <w:rPr>
          <w:b/>
          <w:lang w:val="bg-BG"/>
        </w:rPr>
        <w:t xml:space="preserve"> г-</w:t>
      </w:r>
      <w:r w:rsidR="00384D32">
        <w:rPr>
          <w:b/>
          <w:lang w:val="bg-BG"/>
        </w:rPr>
        <w:t>жо</w:t>
      </w:r>
      <w:r>
        <w:rPr>
          <w:b/>
          <w:lang w:val="bg-BG"/>
        </w:rPr>
        <w:t xml:space="preserve"> </w:t>
      </w:r>
      <w:r w:rsidR="00B11434">
        <w:rPr>
          <w:b/>
          <w:lang w:val="bg-BG"/>
        </w:rPr>
        <w:t>Инджиева</w:t>
      </w:r>
      <w:r>
        <w:rPr>
          <w:b/>
          <w:lang w:val="bg-BG"/>
        </w:rPr>
        <w:t>,</w:t>
      </w:r>
    </w:p>
    <w:p w14:paraId="1D1B19FD" w14:textId="3760D7D4" w:rsidR="00C716C0" w:rsidRPr="00BA7411" w:rsidRDefault="00C716C0" w:rsidP="00C716C0">
      <w:pPr>
        <w:tabs>
          <w:tab w:val="left" w:pos="540"/>
        </w:tabs>
        <w:spacing w:before="100" w:beforeAutospacing="1" w:after="100" w:afterAutospacing="1"/>
        <w:jc w:val="both"/>
        <w:rPr>
          <w:lang w:val="bg-BG"/>
        </w:rPr>
      </w:pPr>
      <w:r>
        <w:rPr>
          <w:lang w:val="bg-BG"/>
        </w:rPr>
        <w:t xml:space="preserve">В съответствие </w:t>
      </w:r>
      <w:r w:rsidRPr="002D2932">
        <w:rPr>
          <w:i/>
          <w:lang w:val="bg-BG"/>
        </w:rPr>
        <w:t xml:space="preserve">с </w:t>
      </w:r>
      <w:r w:rsidR="00533CB1">
        <w:rPr>
          <w:i/>
          <w:lang w:val="bg-BG"/>
        </w:rPr>
        <w:t>чл.117, ал.</w:t>
      </w:r>
      <w:r w:rsidR="00B11434">
        <w:rPr>
          <w:i/>
          <w:lang w:val="bg-BG"/>
        </w:rPr>
        <w:t>1</w:t>
      </w:r>
      <w:r w:rsidR="00533CB1">
        <w:rPr>
          <w:i/>
          <w:lang w:val="bg-BG"/>
        </w:rPr>
        <w:t xml:space="preserve"> от Закона за опазване на околната среда (о</w:t>
      </w:r>
      <w:r w:rsidR="00533CB1" w:rsidRPr="00533CB1">
        <w:rPr>
          <w:i/>
          <w:lang w:val="bg-BG"/>
        </w:rPr>
        <w:t xml:space="preserve">бн. ДВ. бр.91 от 25 Септември 2002г., </w:t>
      </w:r>
      <w:r w:rsidR="00B11434" w:rsidRPr="00B11434">
        <w:rPr>
          <w:i/>
          <w:lang w:val="bg-BG"/>
        </w:rPr>
        <w:t>изм. ДВ. бр.102 от 23 Декември 2022г.</w:t>
      </w:r>
      <w:r w:rsidR="00533CB1">
        <w:rPr>
          <w:i/>
          <w:lang w:val="bg-BG"/>
        </w:rPr>
        <w:t>)</w:t>
      </w:r>
      <w:r w:rsidR="0060794D">
        <w:rPr>
          <w:lang w:val="bg-BG"/>
        </w:rPr>
        <w:t xml:space="preserve"> </w:t>
      </w:r>
      <w:r>
        <w:rPr>
          <w:lang w:val="bg-BG"/>
        </w:rPr>
        <w:t xml:space="preserve">Ви предоставяме </w:t>
      </w:r>
      <w:r w:rsidR="00533CB1">
        <w:rPr>
          <w:lang w:val="bg-BG"/>
        </w:rPr>
        <w:t xml:space="preserve">заявление за издаване на </w:t>
      </w:r>
      <w:r w:rsidR="00B11434">
        <w:rPr>
          <w:lang w:val="bg-BG"/>
        </w:rPr>
        <w:t>първоначално</w:t>
      </w:r>
      <w:r w:rsidR="00533CB1">
        <w:rPr>
          <w:lang w:val="bg-BG"/>
        </w:rPr>
        <w:t xml:space="preserve"> комплексно разрешително </w:t>
      </w:r>
      <w:r w:rsidR="00B11434">
        <w:rPr>
          <w:lang w:val="bg-BG"/>
        </w:rPr>
        <w:t>за работата на инсталациите разположени на територията на свинекомплекс в с. Ветрище, обл. Шумен, с оператор „ЗЛАТЕН ДЪБ 2023“ ООД, гр. Шумен,</w:t>
      </w:r>
      <w:r w:rsidR="00533CB1">
        <w:rPr>
          <w:lang w:val="bg-BG"/>
        </w:rPr>
        <w:t xml:space="preserve"> </w:t>
      </w:r>
      <w:r>
        <w:rPr>
          <w:lang w:val="bg-BG"/>
        </w:rPr>
        <w:t xml:space="preserve">в </w:t>
      </w:r>
      <w:r w:rsidR="0060794D">
        <w:rPr>
          <w:lang w:val="bg-BG"/>
        </w:rPr>
        <w:t>един</w:t>
      </w:r>
      <w:r>
        <w:rPr>
          <w:lang w:val="bg-BG"/>
        </w:rPr>
        <w:t xml:space="preserve"> екземпляр на хартиен и един</w:t>
      </w:r>
      <w:r w:rsidR="0060794D">
        <w:rPr>
          <w:lang w:val="bg-BG"/>
        </w:rPr>
        <w:t xml:space="preserve"> екземпляр</w:t>
      </w:r>
      <w:r>
        <w:rPr>
          <w:lang w:val="bg-BG"/>
        </w:rPr>
        <w:t xml:space="preserve"> на електронен носител</w:t>
      </w:r>
      <w:r w:rsidR="00BA7411">
        <w:rPr>
          <w:lang w:val="bg-BG"/>
        </w:rPr>
        <w:t>.</w:t>
      </w:r>
    </w:p>
    <w:p w14:paraId="022C55C7" w14:textId="5273099D" w:rsidR="00C716C0" w:rsidRPr="009261FB" w:rsidRDefault="009261FB" w:rsidP="00C716C0">
      <w:pPr>
        <w:jc w:val="both"/>
        <w:rPr>
          <w:i/>
          <w:iCs/>
          <w:lang w:val="bg-BG"/>
        </w:rPr>
      </w:pPr>
      <w:r w:rsidRPr="009261FB">
        <w:rPr>
          <w:i/>
          <w:iCs/>
          <w:lang w:val="bg-BG"/>
        </w:rPr>
        <w:t>Приложено съгласно текста:</w:t>
      </w:r>
    </w:p>
    <w:p w14:paraId="79E3771A" w14:textId="77777777" w:rsidR="00C716C0" w:rsidRDefault="00C716C0" w:rsidP="00C716C0">
      <w:pPr>
        <w:ind w:firstLine="709"/>
        <w:jc w:val="both"/>
        <w:rPr>
          <w:lang w:val="bg-BG"/>
        </w:rPr>
      </w:pPr>
    </w:p>
    <w:p w14:paraId="265D090D" w14:textId="5A1FAF50" w:rsidR="00C716C0" w:rsidRDefault="00C716C0" w:rsidP="00C716C0">
      <w:pPr>
        <w:numPr>
          <w:ilvl w:val="0"/>
          <w:numId w:val="4"/>
        </w:numPr>
        <w:spacing w:before="120" w:after="120"/>
        <w:ind w:left="993"/>
        <w:jc w:val="both"/>
        <w:rPr>
          <w:lang w:val="bg-BG"/>
        </w:rPr>
      </w:pPr>
      <w:r>
        <w:rPr>
          <w:lang w:val="bg-BG"/>
        </w:rPr>
        <w:t>Заявление за издаване на комплексно разрешително на хартиен носител:</w:t>
      </w:r>
    </w:p>
    <w:p w14:paraId="5A30F1CA" w14:textId="0A835490" w:rsidR="00C716C0" w:rsidRDefault="00C716C0" w:rsidP="00C716C0">
      <w:pPr>
        <w:numPr>
          <w:ilvl w:val="0"/>
          <w:numId w:val="3"/>
        </w:numPr>
        <w:tabs>
          <w:tab w:val="clear" w:pos="360"/>
          <w:tab w:val="num" w:pos="-2977"/>
        </w:tabs>
        <w:ind w:left="1843"/>
        <w:jc w:val="both"/>
        <w:rPr>
          <w:lang w:val="bg-BG"/>
        </w:rPr>
      </w:pPr>
      <w:r>
        <w:rPr>
          <w:lang w:val="bg-BG"/>
        </w:rPr>
        <w:t xml:space="preserve">Том </w:t>
      </w:r>
      <w:r>
        <w:t xml:space="preserve">I - </w:t>
      </w:r>
      <w:r>
        <w:rPr>
          <w:lang w:val="bg-BG"/>
        </w:rPr>
        <w:t>Резюме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– </w:t>
      </w:r>
      <w:r w:rsidR="0060794D">
        <w:rPr>
          <w:lang w:val="bg-BG"/>
        </w:rPr>
        <w:t>1</w:t>
      </w:r>
      <w:r>
        <w:rPr>
          <w:lang w:val="bg-BG"/>
        </w:rPr>
        <w:t xml:space="preserve"> </w:t>
      </w:r>
      <w:r w:rsidR="00BA7411">
        <w:rPr>
          <w:lang w:val="bg-BG"/>
        </w:rPr>
        <w:t>екз</w:t>
      </w:r>
      <w:r>
        <w:rPr>
          <w:lang w:val="bg-BG"/>
        </w:rPr>
        <w:t>.</w:t>
      </w:r>
    </w:p>
    <w:p w14:paraId="22B8C9D2" w14:textId="6F6694C2" w:rsidR="00C716C0" w:rsidRDefault="00C716C0" w:rsidP="00C716C0">
      <w:pPr>
        <w:numPr>
          <w:ilvl w:val="0"/>
          <w:numId w:val="3"/>
        </w:numPr>
        <w:tabs>
          <w:tab w:val="clear" w:pos="360"/>
          <w:tab w:val="num" w:pos="-2977"/>
        </w:tabs>
        <w:ind w:left="1843"/>
        <w:jc w:val="both"/>
        <w:rPr>
          <w:lang w:val="bg-BG"/>
        </w:rPr>
      </w:pPr>
      <w:r>
        <w:rPr>
          <w:lang w:val="bg-BG"/>
        </w:rPr>
        <w:t xml:space="preserve">Том </w:t>
      </w:r>
      <w:r>
        <w:t>II</w:t>
      </w:r>
      <w:r>
        <w:rPr>
          <w:lang w:val="bg-BG"/>
        </w:rPr>
        <w:t xml:space="preserve"> - Основна информация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– </w:t>
      </w:r>
      <w:r w:rsidR="0060794D">
        <w:rPr>
          <w:lang w:val="bg-BG"/>
        </w:rPr>
        <w:t>1</w:t>
      </w:r>
      <w:r>
        <w:rPr>
          <w:lang w:val="bg-BG"/>
        </w:rPr>
        <w:t xml:space="preserve"> </w:t>
      </w:r>
      <w:r w:rsidR="00BA7411">
        <w:rPr>
          <w:lang w:val="bg-BG"/>
        </w:rPr>
        <w:t>екз</w:t>
      </w:r>
      <w:r>
        <w:rPr>
          <w:lang w:val="bg-BG"/>
        </w:rPr>
        <w:t>.</w:t>
      </w:r>
    </w:p>
    <w:p w14:paraId="2623454C" w14:textId="566B28A6" w:rsidR="00C716C0" w:rsidRDefault="00C716C0" w:rsidP="00C716C0">
      <w:pPr>
        <w:numPr>
          <w:ilvl w:val="0"/>
          <w:numId w:val="3"/>
        </w:numPr>
        <w:tabs>
          <w:tab w:val="clear" w:pos="360"/>
          <w:tab w:val="num" w:pos="-2977"/>
        </w:tabs>
        <w:ind w:left="1843"/>
        <w:jc w:val="both"/>
        <w:rPr>
          <w:lang w:val="bg-BG"/>
        </w:rPr>
      </w:pPr>
      <w:r>
        <w:rPr>
          <w:lang w:val="bg-BG"/>
        </w:rPr>
        <w:t xml:space="preserve">Том </w:t>
      </w:r>
      <w:r>
        <w:t>III</w:t>
      </w:r>
      <w:r>
        <w:rPr>
          <w:lang w:val="bg-BG"/>
        </w:rPr>
        <w:t xml:space="preserve"> - Таблици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– </w:t>
      </w:r>
      <w:r w:rsidR="0060794D">
        <w:rPr>
          <w:lang w:val="bg-BG"/>
        </w:rPr>
        <w:t>1</w:t>
      </w:r>
      <w:r>
        <w:rPr>
          <w:lang w:val="bg-BG"/>
        </w:rPr>
        <w:t xml:space="preserve"> </w:t>
      </w:r>
      <w:r w:rsidR="00BA7411">
        <w:rPr>
          <w:lang w:val="bg-BG"/>
        </w:rPr>
        <w:t>екз</w:t>
      </w:r>
      <w:r>
        <w:rPr>
          <w:lang w:val="bg-BG"/>
        </w:rPr>
        <w:t>.</w:t>
      </w:r>
    </w:p>
    <w:p w14:paraId="32263D71" w14:textId="5F74FDF7" w:rsidR="00C716C0" w:rsidRPr="00870EED" w:rsidRDefault="00C716C0" w:rsidP="00C716C0">
      <w:pPr>
        <w:numPr>
          <w:ilvl w:val="0"/>
          <w:numId w:val="3"/>
        </w:numPr>
        <w:tabs>
          <w:tab w:val="clear" w:pos="360"/>
          <w:tab w:val="num" w:pos="-2977"/>
        </w:tabs>
        <w:ind w:left="1843"/>
        <w:jc w:val="both"/>
        <w:rPr>
          <w:lang w:val="bg-BG"/>
        </w:rPr>
      </w:pPr>
      <w:r w:rsidRPr="00870EED">
        <w:rPr>
          <w:lang w:val="bg-BG"/>
        </w:rPr>
        <w:t xml:space="preserve">Том </w:t>
      </w:r>
      <w:r w:rsidRPr="00870EED">
        <w:t xml:space="preserve">IV - </w:t>
      </w:r>
      <w:r w:rsidRPr="00870EED">
        <w:rPr>
          <w:lang w:val="bg-BG"/>
        </w:rPr>
        <w:t>Приложения</w:t>
      </w:r>
      <w:r w:rsidRPr="00870EED">
        <w:rPr>
          <w:lang w:val="bg-BG"/>
        </w:rPr>
        <w:tab/>
      </w:r>
      <w:r w:rsidRPr="00870EED">
        <w:rPr>
          <w:lang w:val="bg-BG"/>
        </w:rPr>
        <w:tab/>
      </w:r>
      <w:r w:rsidRPr="00870EED"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870EED">
        <w:rPr>
          <w:lang w:val="bg-BG"/>
        </w:rPr>
        <w:t xml:space="preserve">– </w:t>
      </w:r>
      <w:r w:rsidR="0060794D">
        <w:rPr>
          <w:lang w:val="bg-BG"/>
        </w:rPr>
        <w:t>1</w:t>
      </w:r>
      <w:r w:rsidR="00BA7411">
        <w:rPr>
          <w:lang w:val="bg-BG"/>
        </w:rPr>
        <w:t xml:space="preserve"> екз.</w:t>
      </w:r>
    </w:p>
    <w:p w14:paraId="000FE0CF" w14:textId="31B0E8CD" w:rsidR="00C716C0" w:rsidRDefault="00C716C0" w:rsidP="00C716C0">
      <w:pPr>
        <w:numPr>
          <w:ilvl w:val="0"/>
          <w:numId w:val="4"/>
        </w:numPr>
        <w:spacing w:before="120" w:after="120"/>
        <w:ind w:left="993"/>
        <w:jc w:val="both"/>
        <w:rPr>
          <w:lang w:val="bg-BG"/>
        </w:rPr>
      </w:pPr>
      <w:r>
        <w:rPr>
          <w:lang w:val="bg-BG"/>
        </w:rPr>
        <w:t>Копие от платежно нареждане за платена такса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60794D" w:rsidRPr="00870EED">
        <w:rPr>
          <w:lang w:val="bg-BG"/>
        </w:rPr>
        <w:t xml:space="preserve">– </w:t>
      </w:r>
      <w:r w:rsidR="0060794D">
        <w:rPr>
          <w:lang w:val="bg-BG"/>
        </w:rPr>
        <w:t>1 екз.</w:t>
      </w:r>
    </w:p>
    <w:p w14:paraId="7C3026FC" w14:textId="25C4A365" w:rsidR="00C716C0" w:rsidRDefault="00C716C0" w:rsidP="00C716C0">
      <w:pPr>
        <w:numPr>
          <w:ilvl w:val="0"/>
          <w:numId w:val="4"/>
        </w:numPr>
        <w:spacing w:before="120" w:after="120"/>
        <w:ind w:left="993"/>
        <w:jc w:val="both"/>
        <w:rPr>
          <w:lang w:val="bg-BG"/>
        </w:rPr>
      </w:pPr>
      <w:r>
        <w:rPr>
          <w:lang w:val="bg-BG"/>
        </w:rPr>
        <w:t>Декларация по чл. 71, ал.2 от ЗООС за липса на задължения</w:t>
      </w:r>
      <w:r>
        <w:rPr>
          <w:lang w:val="bg-BG"/>
        </w:rPr>
        <w:tab/>
      </w:r>
      <w:r>
        <w:rPr>
          <w:lang w:val="bg-BG"/>
        </w:rPr>
        <w:tab/>
      </w:r>
      <w:r w:rsidR="0060794D" w:rsidRPr="00870EED">
        <w:rPr>
          <w:lang w:val="bg-BG"/>
        </w:rPr>
        <w:t xml:space="preserve">– </w:t>
      </w:r>
      <w:r w:rsidR="0060794D">
        <w:rPr>
          <w:lang w:val="bg-BG"/>
        </w:rPr>
        <w:t>1 екз.</w:t>
      </w:r>
    </w:p>
    <w:p w14:paraId="7922A030" w14:textId="5A22E06F" w:rsidR="00B11434" w:rsidRDefault="00B11434" w:rsidP="00C716C0">
      <w:pPr>
        <w:numPr>
          <w:ilvl w:val="0"/>
          <w:numId w:val="4"/>
        </w:numPr>
        <w:spacing w:before="120" w:after="120"/>
        <w:ind w:left="993"/>
        <w:jc w:val="both"/>
        <w:rPr>
          <w:lang w:val="bg-BG"/>
        </w:rPr>
      </w:pPr>
      <w:r>
        <w:rPr>
          <w:lang w:val="bg-BG"/>
        </w:rPr>
        <w:t>Декларация за строително-монтажните работи съгласно количествено-стойностни сметки по работен проект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870EED">
        <w:rPr>
          <w:lang w:val="bg-BG"/>
        </w:rPr>
        <w:t xml:space="preserve">– </w:t>
      </w:r>
      <w:r>
        <w:rPr>
          <w:lang w:val="bg-BG"/>
        </w:rPr>
        <w:t>1 екз.</w:t>
      </w:r>
    </w:p>
    <w:p w14:paraId="5E547DD1" w14:textId="77777777" w:rsidR="00C716C0" w:rsidRDefault="00C716C0" w:rsidP="00C716C0">
      <w:pPr>
        <w:numPr>
          <w:ilvl w:val="0"/>
          <w:numId w:val="4"/>
        </w:numPr>
        <w:spacing w:before="120" w:after="120"/>
        <w:ind w:left="993"/>
        <w:jc w:val="both"/>
        <w:rPr>
          <w:lang w:val="bg-BG"/>
        </w:rPr>
      </w:pPr>
      <w:r>
        <w:rPr>
          <w:lang w:val="bg-BG"/>
        </w:rPr>
        <w:t>Електронен носител (</w:t>
      </w:r>
      <w:r w:rsidRPr="00870EED">
        <w:rPr>
          <w:lang w:val="bg-BG"/>
        </w:rPr>
        <w:t>CD</w:t>
      </w:r>
      <w:r>
        <w:rPr>
          <w:lang w:val="bg-BG"/>
        </w:rPr>
        <w:t>)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– 1 бр.</w:t>
      </w:r>
    </w:p>
    <w:p w14:paraId="6A6BB488" w14:textId="77777777" w:rsidR="00C716C0" w:rsidRDefault="00C716C0" w:rsidP="00C716C0">
      <w:pPr>
        <w:jc w:val="both"/>
        <w:rPr>
          <w:lang w:val="bg-BG"/>
        </w:rPr>
      </w:pPr>
    </w:p>
    <w:p w14:paraId="40F9BE0B" w14:textId="77777777" w:rsidR="00C716C0" w:rsidRDefault="00C716C0" w:rsidP="00C716C0">
      <w:pPr>
        <w:jc w:val="both"/>
        <w:rPr>
          <w:lang w:val="bg-BG"/>
        </w:rPr>
      </w:pPr>
    </w:p>
    <w:p w14:paraId="1FE8532B" w14:textId="77777777" w:rsidR="00C716C0" w:rsidRPr="00C716C0" w:rsidRDefault="00C716C0" w:rsidP="00C716C0">
      <w:pPr>
        <w:ind w:left="720" w:firstLine="720"/>
        <w:jc w:val="both"/>
        <w:rPr>
          <w:lang w:val="bg-BG"/>
        </w:rPr>
      </w:pPr>
      <w:r w:rsidRPr="00C716C0">
        <w:rPr>
          <w:lang w:val="bg-BG"/>
        </w:rPr>
        <w:t>С уважение:</w:t>
      </w:r>
      <w:r w:rsidRPr="00C716C0">
        <w:rPr>
          <w:lang w:val="bg-BG"/>
        </w:rPr>
        <w:tab/>
      </w:r>
      <w:r w:rsidRPr="00C716C0">
        <w:rPr>
          <w:lang w:val="bg-BG"/>
        </w:rPr>
        <w:tab/>
      </w:r>
    </w:p>
    <w:p w14:paraId="2ECB6ECA" w14:textId="77777777" w:rsidR="00C716C0" w:rsidRPr="00C716C0" w:rsidRDefault="00C716C0" w:rsidP="00C716C0">
      <w:pPr>
        <w:ind w:left="709" w:firstLine="1276"/>
        <w:jc w:val="both"/>
        <w:rPr>
          <w:lang w:val="bg-BG"/>
        </w:rPr>
      </w:pPr>
    </w:p>
    <w:p w14:paraId="4D6610E0" w14:textId="6131CA78" w:rsidR="00BA7411" w:rsidRPr="0060794D" w:rsidRDefault="00BA7411" w:rsidP="00BA7411">
      <w:pPr>
        <w:autoSpaceDE w:val="0"/>
        <w:adjustRightInd w:val="0"/>
        <w:ind w:left="2160" w:firstLine="720"/>
        <w:jc w:val="both"/>
        <w:rPr>
          <w:rFonts w:ascii="Calibri" w:hAnsi="Calibri" w:cs="Arial"/>
          <w:lang w:val="bg-BG"/>
        </w:rPr>
      </w:pPr>
      <w:r w:rsidRPr="00957452">
        <w:rPr>
          <w:rFonts w:ascii="Calibri" w:hAnsi="Calibri" w:cs="Arial"/>
        </w:rPr>
        <w:t>……………………………</w:t>
      </w:r>
      <w:r w:rsidR="0060794D">
        <w:rPr>
          <w:rFonts w:ascii="Calibri" w:hAnsi="Calibri" w:cs="Arial"/>
          <w:lang w:val="bg-BG"/>
        </w:rPr>
        <w:t>………………………..</w:t>
      </w:r>
    </w:p>
    <w:p w14:paraId="5FA244E1" w14:textId="19E3734C" w:rsidR="00BA7411" w:rsidRPr="0060794D" w:rsidRDefault="00B11434" w:rsidP="0060794D">
      <w:pPr>
        <w:ind w:left="2160" w:firstLine="720"/>
        <w:jc w:val="both"/>
        <w:rPr>
          <w:lang w:val="bg-BG"/>
        </w:rPr>
      </w:pPr>
      <w:r>
        <w:rPr>
          <w:lang w:val="bg-BG"/>
        </w:rPr>
        <w:t>Андон Донев</w:t>
      </w:r>
      <w:r w:rsidR="0060794D" w:rsidRPr="0060794D">
        <w:rPr>
          <w:lang w:val="bg-BG"/>
        </w:rPr>
        <w:t xml:space="preserve"> – Управител</w:t>
      </w:r>
    </w:p>
    <w:p w14:paraId="10657C10" w14:textId="12DF32DF" w:rsidR="00125391" w:rsidRPr="00BF0CDA" w:rsidRDefault="0060794D" w:rsidP="00B11434">
      <w:pPr>
        <w:ind w:left="2160" w:firstLine="720"/>
        <w:jc w:val="both"/>
      </w:pPr>
      <w:r w:rsidRPr="0060794D">
        <w:rPr>
          <w:lang w:val="bg-BG"/>
        </w:rPr>
        <w:t>„</w:t>
      </w:r>
      <w:r w:rsidR="00B11434">
        <w:rPr>
          <w:lang w:val="bg-BG"/>
        </w:rPr>
        <w:t>ЗЛАТЕН ДЪБ 2023</w:t>
      </w:r>
      <w:r w:rsidRPr="0060794D">
        <w:rPr>
          <w:lang w:val="bg-BG"/>
        </w:rPr>
        <w:t>“ ООД</w:t>
      </w:r>
      <w:r w:rsidR="008F04E8" w:rsidRPr="0038297D">
        <w:rPr>
          <w:rFonts w:ascii="Arial Narrow" w:hAnsi="Arial Narrow"/>
        </w:rPr>
        <w:tab/>
      </w:r>
    </w:p>
    <w:sectPr w:rsidR="00125391" w:rsidRPr="00BF0CDA" w:rsidSect="00200530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1931" w:right="1183" w:bottom="1440" w:left="1418" w:header="568" w:footer="8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8DA48" w14:textId="77777777" w:rsidR="0060794D" w:rsidRDefault="0060794D">
      <w:r>
        <w:separator/>
      </w:r>
    </w:p>
  </w:endnote>
  <w:endnote w:type="continuationSeparator" w:id="0">
    <w:p w14:paraId="319AE56F" w14:textId="77777777" w:rsidR="0060794D" w:rsidRDefault="0060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A803" w14:textId="77777777" w:rsidR="0060794D" w:rsidRDefault="0060794D" w:rsidP="005572EF">
    <w:pPr>
      <w:pStyle w:val="Footer"/>
      <w:tabs>
        <w:tab w:val="clear" w:pos="4320"/>
        <w:tab w:val="clear" w:pos="8640"/>
        <w:tab w:val="right" w:pos="10080"/>
      </w:tabs>
      <w:spacing w:after="60"/>
      <w:ind w:left="-720"/>
      <w:rPr>
        <w:rFonts w:ascii="Arial Narrow" w:hAnsi="Arial Narrow"/>
        <w:b/>
        <w:color w:val="BBB0A6"/>
        <w:sz w:val="14"/>
        <w:szCs w:val="16"/>
      </w:rPr>
    </w:pPr>
  </w:p>
  <w:p w14:paraId="70EF5B38" w14:textId="77777777" w:rsidR="0060794D" w:rsidRDefault="0060794D" w:rsidP="005572EF">
    <w:pPr>
      <w:pStyle w:val="Footer"/>
      <w:tabs>
        <w:tab w:val="clear" w:pos="4320"/>
        <w:tab w:val="clear" w:pos="8640"/>
        <w:tab w:val="right" w:pos="10080"/>
      </w:tabs>
      <w:spacing w:after="60"/>
      <w:ind w:left="-720"/>
      <w:rPr>
        <w:rFonts w:ascii="Arial Narrow" w:hAnsi="Arial Narrow"/>
        <w:b/>
        <w:color w:val="BBB0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6F1E4" w14:textId="77777777" w:rsidR="0060794D" w:rsidRDefault="0060794D">
      <w:r>
        <w:separator/>
      </w:r>
    </w:p>
  </w:footnote>
  <w:footnote w:type="continuationSeparator" w:id="0">
    <w:p w14:paraId="5FEA6F33" w14:textId="77777777" w:rsidR="0060794D" w:rsidRDefault="0060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048B" w14:textId="77777777" w:rsidR="0060794D" w:rsidRDefault="00B11434">
    <w:pPr>
      <w:pStyle w:val="Header"/>
    </w:pPr>
    <w:r>
      <w:rPr>
        <w:noProof/>
      </w:rPr>
      <w:pict w14:anchorId="3C0B4D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 Bkg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03BF" w14:textId="77777777" w:rsidR="0060794D" w:rsidRPr="00D004E9" w:rsidRDefault="0060794D" w:rsidP="005D1D75">
    <w:pPr>
      <w:ind w:left="-450" w:right="22"/>
      <w:rPr>
        <w:rFonts w:ascii="Arial Narrow" w:hAnsi="Arial Narrow" w:cs="Arial"/>
        <w:b/>
        <w:color w:val="AFA091"/>
        <w:sz w:val="2"/>
        <w:szCs w:val="2"/>
      </w:rPr>
    </w:pPr>
  </w:p>
  <w:p w14:paraId="6BE99B76" w14:textId="77777777" w:rsidR="0060794D" w:rsidRPr="00D32975" w:rsidRDefault="0060794D" w:rsidP="00D32975">
    <w:pPr>
      <w:ind w:left="-1080"/>
      <w:jc w:val="right"/>
      <w:rPr>
        <w:rFonts w:ascii="Arial Narrow" w:hAnsi="Arial Narrow" w:cs="Arial"/>
        <w:b/>
        <w:color w:val="AFA09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B0B4" w14:textId="77777777" w:rsidR="0060794D" w:rsidRDefault="00B11434">
    <w:pPr>
      <w:pStyle w:val="Header"/>
    </w:pPr>
    <w:r>
      <w:rPr>
        <w:noProof/>
      </w:rPr>
      <w:pict w14:anchorId="426DE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612pt;height:11in;z-index:-251659264;mso-position-horizontal:center;mso-position-horizontal-relative:margin;mso-position-vertical:center;mso-position-vertical-relative:margin" o:allowincell="f">
          <v:imagedata r:id="rId1" o:title="LetterHead Bkgr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38254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175E9"/>
    <w:multiLevelType w:val="singleLevel"/>
    <w:tmpl w:val="E6AC149E"/>
    <w:lvl w:ilvl="0">
      <w:start w:val="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4A6704"/>
    <w:multiLevelType w:val="hybridMultilevel"/>
    <w:tmpl w:val="AEB60F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E13500"/>
    <w:multiLevelType w:val="hybridMultilevel"/>
    <w:tmpl w:val="E33E76F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81299168">
    <w:abstractNumId w:val="0"/>
  </w:num>
  <w:num w:numId="2" w16cid:durableId="212081515">
    <w:abstractNumId w:val="2"/>
  </w:num>
  <w:num w:numId="3" w16cid:durableId="858856832">
    <w:abstractNumId w:val="1"/>
  </w:num>
  <w:num w:numId="4" w16cid:durableId="1846435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Users\jbraggs\Desktop\Branding\UPDATED linamar-com-aboutus-globalpresence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owssvr (2)$'`"/>
    <w:odso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4"/>
        <w:lid w:val="en-US"/>
      </w:fieldMapData>
      <w:fieldMapData>
        <w:column w:val="0"/>
        <w:lid w:val="en-US"/>
      </w:fieldMapData>
      <w:fieldMapData>
        <w:type w:val="dbColumn"/>
        <w:name w:val="Postal Code"/>
        <w:mappedName w:val="Postal Code"/>
        <w:column w:val="7"/>
        <w:lid w:val="en-US"/>
      </w:fieldMapData>
      <w:fieldMapData>
        <w:type w:val="dbColumn"/>
        <w:name w:val="Country/Region"/>
        <w:mappedName w:val="Country or Region"/>
        <w:column w:val="6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URL"/>
        <w:mappedName w:val="Web Page"/>
        <w:column w:val="1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Group"/>
        <w:mappedName w:val="Department"/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8BB"/>
    <w:rsid w:val="00001F88"/>
    <w:rsid w:val="00004A97"/>
    <w:rsid w:val="00010DC7"/>
    <w:rsid w:val="000268A4"/>
    <w:rsid w:val="000336EF"/>
    <w:rsid w:val="00074AB9"/>
    <w:rsid w:val="00076E2A"/>
    <w:rsid w:val="0009286E"/>
    <w:rsid w:val="00092A92"/>
    <w:rsid w:val="0009326C"/>
    <w:rsid w:val="000A4FBA"/>
    <w:rsid w:val="000E0A24"/>
    <w:rsid w:val="000E44AB"/>
    <w:rsid w:val="00100C46"/>
    <w:rsid w:val="00106ABA"/>
    <w:rsid w:val="0011755C"/>
    <w:rsid w:val="00123D33"/>
    <w:rsid w:val="00125391"/>
    <w:rsid w:val="00135451"/>
    <w:rsid w:val="00137137"/>
    <w:rsid w:val="0014529E"/>
    <w:rsid w:val="0017144C"/>
    <w:rsid w:val="001808DD"/>
    <w:rsid w:val="0019144F"/>
    <w:rsid w:val="001A5EFD"/>
    <w:rsid w:val="001A65CA"/>
    <w:rsid w:val="001B09D5"/>
    <w:rsid w:val="001E3F99"/>
    <w:rsid w:val="001E7F07"/>
    <w:rsid w:val="001F55DD"/>
    <w:rsid w:val="001F786C"/>
    <w:rsid w:val="00200530"/>
    <w:rsid w:val="002776FC"/>
    <w:rsid w:val="002A6602"/>
    <w:rsid w:val="002C0380"/>
    <w:rsid w:val="002C1B53"/>
    <w:rsid w:val="002C4049"/>
    <w:rsid w:val="002E3008"/>
    <w:rsid w:val="00304083"/>
    <w:rsid w:val="00315F58"/>
    <w:rsid w:val="00341FDD"/>
    <w:rsid w:val="00362BFE"/>
    <w:rsid w:val="0038297D"/>
    <w:rsid w:val="00384D32"/>
    <w:rsid w:val="00386DC8"/>
    <w:rsid w:val="00386ECE"/>
    <w:rsid w:val="003A4885"/>
    <w:rsid w:val="003C5C3C"/>
    <w:rsid w:val="003E0FAC"/>
    <w:rsid w:val="0041484A"/>
    <w:rsid w:val="00447C0B"/>
    <w:rsid w:val="004558BB"/>
    <w:rsid w:val="00472584"/>
    <w:rsid w:val="00485C6D"/>
    <w:rsid w:val="004B43D5"/>
    <w:rsid w:val="00513D0B"/>
    <w:rsid w:val="00522C37"/>
    <w:rsid w:val="005312B7"/>
    <w:rsid w:val="00533CB1"/>
    <w:rsid w:val="005378C5"/>
    <w:rsid w:val="005572EF"/>
    <w:rsid w:val="00587CC5"/>
    <w:rsid w:val="005965F3"/>
    <w:rsid w:val="005A7ACA"/>
    <w:rsid w:val="005D1D75"/>
    <w:rsid w:val="005D45C5"/>
    <w:rsid w:val="005D73E9"/>
    <w:rsid w:val="005D7B4B"/>
    <w:rsid w:val="005F662F"/>
    <w:rsid w:val="006036CD"/>
    <w:rsid w:val="0060794D"/>
    <w:rsid w:val="006118C6"/>
    <w:rsid w:val="00614A4C"/>
    <w:rsid w:val="006168D6"/>
    <w:rsid w:val="0062697A"/>
    <w:rsid w:val="006633CE"/>
    <w:rsid w:val="006B23E8"/>
    <w:rsid w:val="006D6C33"/>
    <w:rsid w:val="007142F1"/>
    <w:rsid w:val="00732F2F"/>
    <w:rsid w:val="00753216"/>
    <w:rsid w:val="00756871"/>
    <w:rsid w:val="00757AFE"/>
    <w:rsid w:val="0076481D"/>
    <w:rsid w:val="007A76FF"/>
    <w:rsid w:val="007D5D15"/>
    <w:rsid w:val="007E66B0"/>
    <w:rsid w:val="007F2AD3"/>
    <w:rsid w:val="00803C2E"/>
    <w:rsid w:val="00814EE1"/>
    <w:rsid w:val="00816860"/>
    <w:rsid w:val="008176AB"/>
    <w:rsid w:val="00831D6A"/>
    <w:rsid w:val="00842821"/>
    <w:rsid w:val="00855AC0"/>
    <w:rsid w:val="008B56F4"/>
    <w:rsid w:val="008E086D"/>
    <w:rsid w:val="008E1E16"/>
    <w:rsid w:val="008F04E8"/>
    <w:rsid w:val="0090414A"/>
    <w:rsid w:val="00925105"/>
    <w:rsid w:val="009261FB"/>
    <w:rsid w:val="00944E92"/>
    <w:rsid w:val="00947935"/>
    <w:rsid w:val="00961DB7"/>
    <w:rsid w:val="00962D7B"/>
    <w:rsid w:val="00964727"/>
    <w:rsid w:val="00991203"/>
    <w:rsid w:val="00995930"/>
    <w:rsid w:val="009A2524"/>
    <w:rsid w:val="009D45D0"/>
    <w:rsid w:val="00A25F95"/>
    <w:rsid w:val="00A64487"/>
    <w:rsid w:val="00A7009C"/>
    <w:rsid w:val="00AD2321"/>
    <w:rsid w:val="00AD7ACF"/>
    <w:rsid w:val="00AF441F"/>
    <w:rsid w:val="00B11434"/>
    <w:rsid w:val="00B2274D"/>
    <w:rsid w:val="00B26E89"/>
    <w:rsid w:val="00B6077F"/>
    <w:rsid w:val="00B63779"/>
    <w:rsid w:val="00B7131C"/>
    <w:rsid w:val="00B75C96"/>
    <w:rsid w:val="00B9248F"/>
    <w:rsid w:val="00BA7411"/>
    <w:rsid w:val="00BD17E8"/>
    <w:rsid w:val="00BD4E19"/>
    <w:rsid w:val="00BD6E40"/>
    <w:rsid w:val="00BE4E0F"/>
    <w:rsid w:val="00BE6D31"/>
    <w:rsid w:val="00BF0CDA"/>
    <w:rsid w:val="00BF2630"/>
    <w:rsid w:val="00C32159"/>
    <w:rsid w:val="00C4696F"/>
    <w:rsid w:val="00C70627"/>
    <w:rsid w:val="00C716C0"/>
    <w:rsid w:val="00C84D38"/>
    <w:rsid w:val="00C91E2F"/>
    <w:rsid w:val="00C94AEE"/>
    <w:rsid w:val="00CA3E79"/>
    <w:rsid w:val="00D004E9"/>
    <w:rsid w:val="00D27EF3"/>
    <w:rsid w:val="00D312A6"/>
    <w:rsid w:val="00D32975"/>
    <w:rsid w:val="00DA00DB"/>
    <w:rsid w:val="00DA57D3"/>
    <w:rsid w:val="00DC44CB"/>
    <w:rsid w:val="00DC4AC0"/>
    <w:rsid w:val="00DD6C57"/>
    <w:rsid w:val="00DE3B1E"/>
    <w:rsid w:val="00DF4049"/>
    <w:rsid w:val="00E10DBC"/>
    <w:rsid w:val="00E171C9"/>
    <w:rsid w:val="00E23C72"/>
    <w:rsid w:val="00E30B3B"/>
    <w:rsid w:val="00E60AE9"/>
    <w:rsid w:val="00E65CD1"/>
    <w:rsid w:val="00E90A75"/>
    <w:rsid w:val="00EA1D98"/>
    <w:rsid w:val="00EB0ACA"/>
    <w:rsid w:val="00F363A7"/>
    <w:rsid w:val="00F54AEF"/>
    <w:rsid w:val="00FC1449"/>
    <w:rsid w:val="00FD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."/>
  <w:listSeparator w:val=";"/>
  <w14:docId w14:val="7F8E96A3"/>
  <w15:chartTrackingRefBased/>
  <w15:docId w15:val="{8A75C856-CAB9-42EB-996B-E614A803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16C0"/>
    <w:pPr>
      <w:keepNext/>
      <w:ind w:firstLine="5954"/>
      <w:outlineLvl w:val="0"/>
    </w:pPr>
    <w:rPr>
      <w:b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558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4558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F7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D7B4B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B2274D"/>
    <w:rPr>
      <w:sz w:val="24"/>
      <w:szCs w:val="24"/>
    </w:rPr>
  </w:style>
  <w:style w:type="character" w:customStyle="1" w:styleId="Heading1Char">
    <w:name w:val="Heading 1 Char"/>
    <w:link w:val="Heading1"/>
    <w:rsid w:val="00C716C0"/>
    <w:rPr>
      <w:b/>
      <w:sz w:val="24"/>
      <w:lang w:val="bg-BG" w:eastAsia="bg-BG"/>
    </w:rPr>
  </w:style>
  <w:style w:type="paragraph" w:styleId="BodyText2">
    <w:name w:val="Body Text 2"/>
    <w:basedOn w:val="Normal"/>
    <w:link w:val="BodyText2Char"/>
    <w:rsid w:val="00C716C0"/>
    <w:pPr>
      <w:jc w:val="both"/>
    </w:pPr>
    <w:rPr>
      <w:b/>
      <w:bCs/>
      <w:szCs w:val="20"/>
      <w:lang w:eastAsia="bg-BG"/>
    </w:rPr>
  </w:style>
  <w:style w:type="character" w:customStyle="1" w:styleId="BodyText2Char">
    <w:name w:val="Body Text 2 Char"/>
    <w:link w:val="BodyText2"/>
    <w:rsid w:val="00C716C0"/>
    <w:rPr>
      <w:b/>
      <w:bCs/>
      <w:sz w:val="24"/>
      <w:lang w:eastAsia="bg-BG"/>
    </w:rPr>
  </w:style>
  <w:style w:type="paragraph" w:styleId="BodyTextIndent">
    <w:name w:val="Body Text Indent"/>
    <w:basedOn w:val="Normal"/>
    <w:link w:val="BodyTextIndentChar"/>
    <w:rsid w:val="00384D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4D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07F94FD3D31545B17FB189167481BC" ma:contentTypeVersion="4" ma:contentTypeDescription="Create a new document." ma:contentTypeScope="" ma:versionID="80ae03fa96c3c61b509513f3ebaaf7d0">
  <xsd:schema xmlns:xsd="http://www.w3.org/2001/XMLSchema" xmlns:xs="http://www.w3.org/2001/XMLSchema" xmlns:p="http://schemas.microsoft.com/office/2006/metadata/properties" xmlns:ns2="73c6a9f0-5026-4a16-83bc-39644e0e64f3" targetNamespace="http://schemas.microsoft.com/office/2006/metadata/properties" ma:root="true" ma:fieldsID="c161dfa32634640b25eaa5d86b08334c" ns2:_="">
    <xsd:import namespace="73c6a9f0-5026-4a16-83bc-39644e0e64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6a9f0-5026-4a16-83bc-39644e0e64f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C9615-28D5-4126-86D0-9C85ADC675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ACAA99-637A-4DB3-BF2E-7A2BD5B40A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D6FB06-3F09-468C-A8E6-DED6E4FE37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0D016-D67D-4E4D-BAF8-01A499B6AF4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73c6a9f0-5026-4a16-83bc-39644e0e64f3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BA7944E-5D3E-474C-919A-886D5AB7DE9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41B634B-0AD1-4DCD-B058-EDC250EEB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6a9f0-5026-4a16-83bc-39644e0e64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Company>Linamar Corporation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subject/>
  <dc:creator>Nancy Teng</dc:creator>
  <cp:keywords/>
  <cp:lastModifiedBy>Hristo Menzilev</cp:lastModifiedBy>
  <cp:revision>7</cp:revision>
  <cp:lastPrinted>2012-12-11T08:06:00Z</cp:lastPrinted>
  <dcterms:created xsi:type="dcterms:W3CDTF">2018-04-02T07:33:00Z</dcterms:created>
  <dcterms:modified xsi:type="dcterms:W3CDTF">2023-08-16T10:04:00Z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icture">
    <vt:lpwstr>, </vt:lpwstr>
  </property>
  <property fmtid="{D5CDD505-2E9C-101B-9397-08002B2CF9AE}" pid="3" name="Ranking">
    <vt:lpwstr/>
  </property>
  <property fmtid="{D5CDD505-2E9C-101B-9397-08002B2CF9AE}" pid="4" name="NXTAG2">
    <vt:lpwstr>00080010010000000000010250600207f7000400038000</vt:lpwstr>
  </property>
  <property fmtid="{D5CDD505-2E9C-101B-9397-08002B2CF9AE}" pid="5" name="ContentType">
    <vt:lpwstr>Document</vt:lpwstr>
  </property>
  <property fmtid="{D5CDD505-2E9C-101B-9397-08002B2CF9AE}" pid="6" name="_dlc_DocId">
    <vt:lpwstr>N64WC64HNMQH-2012-1304</vt:lpwstr>
  </property>
  <property fmtid="{D5CDD505-2E9C-101B-9397-08002B2CF9AE}" pid="7" name="_dlc_DocIdItemGuid">
    <vt:lpwstr>7960da1d-0c4e-4ff5-9815-0b7ee1f0659f</vt:lpwstr>
  </property>
  <property fmtid="{D5CDD505-2E9C-101B-9397-08002B2CF9AE}" pid="8" name="_dlc_DocIdUrl">
    <vt:lpwstr>http://linus/marketing_resources/_layouts/15/DocIdRedir.aspx?ID=N64WC64HNMQH-2012-1304, N64WC64HNMQH-2012-1304</vt:lpwstr>
  </property>
</Properties>
</file>